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3AF" w:rsidRDefault="007863AF" w:rsidP="000D1BA0">
      <w:pPr>
        <w:rPr>
          <w:noProof/>
          <w:lang w:eastAsia="sv-SE"/>
        </w:rPr>
      </w:pPr>
      <w:bookmarkStart w:id="0" w:name="_GoBack"/>
      <w:bookmarkEnd w:id="0"/>
    </w:p>
    <w:p w:rsidR="00651026" w:rsidRDefault="00625F2D" w:rsidP="000D1BA0">
      <w:r w:rsidRPr="00625F2D">
        <w:rPr>
          <w:noProof/>
          <w:lang w:eastAsia="sv-SE"/>
        </w:rPr>
        <w:drawing>
          <wp:inline distT="0" distB="0" distL="0" distR="0" wp14:anchorId="01C379DF" wp14:editId="43270DB8">
            <wp:extent cx="5760720" cy="995795"/>
            <wp:effectExtent l="19050" t="0" r="0" b="0"/>
            <wp:docPr id="1" name="Bild 1" descr="C:\Users\JanB\AppData\Local\Microsoft\Windows\Temporary Internet Files\Content.Outlook\A5Z7D3FP\snowteam värmland (2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B\AppData\Local\Microsoft\Windows\Temporary Internet Files\Content.Outlook\A5Z7D3FP\snowteam värmland (2)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95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BA0" w:rsidRDefault="00EB76D0" w:rsidP="00EB76D0">
      <w:pPr>
        <w:jc w:val="center"/>
        <w:rPr>
          <w:rFonts w:ascii="Arial Black" w:hAnsi="Arial Black"/>
          <w:i/>
          <w:sz w:val="52"/>
          <w:szCs w:val="52"/>
        </w:rPr>
      </w:pPr>
      <w:r>
        <w:rPr>
          <w:rFonts w:ascii="Arial Black" w:hAnsi="Arial Black"/>
          <w:i/>
          <w:sz w:val="52"/>
          <w:szCs w:val="52"/>
        </w:rPr>
        <w:t>21:e maj i Torsby</w:t>
      </w:r>
    </w:p>
    <w:p w:rsidR="007008AC" w:rsidRPr="00380249" w:rsidRDefault="00EB76D0" w:rsidP="00EB76D0">
      <w:pPr>
        <w:ind w:left="2608" w:hanging="2608"/>
        <w:rPr>
          <w:rFonts w:ascii="Arial Rounded MT Bold" w:hAnsi="Arial Rounded MT Bold"/>
          <w:b/>
          <w:sz w:val="24"/>
          <w:szCs w:val="24"/>
        </w:rPr>
      </w:pPr>
      <w:r w:rsidRPr="00380249">
        <w:rPr>
          <w:rFonts w:ascii="Arial Rounded MT Bold" w:hAnsi="Arial Rounded MT Bold"/>
          <w:b/>
          <w:sz w:val="24"/>
          <w:szCs w:val="24"/>
        </w:rPr>
        <w:t>Tider</w:t>
      </w:r>
    </w:p>
    <w:p w:rsidR="00EB76D0" w:rsidRPr="00380249" w:rsidRDefault="00EB76D0" w:rsidP="00EB76D0">
      <w:pPr>
        <w:tabs>
          <w:tab w:val="left" w:pos="4962"/>
          <w:tab w:val="left" w:pos="7513"/>
        </w:tabs>
        <w:rPr>
          <w:rFonts w:ascii="Arial Rounded MT Bold" w:hAnsi="Arial Rounded MT Bold"/>
          <w:sz w:val="24"/>
          <w:szCs w:val="24"/>
        </w:rPr>
      </w:pPr>
      <w:r w:rsidRPr="00380249">
        <w:rPr>
          <w:rFonts w:ascii="Arial Rounded MT Bold" w:hAnsi="Arial Rounded MT Bold"/>
          <w:sz w:val="24"/>
          <w:szCs w:val="24"/>
        </w:rPr>
        <w:t>Inregistrering och genomgång</w:t>
      </w:r>
      <w:r w:rsidRPr="00380249">
        <w:rPr>
          <w:rFonts w:ascii="Arial Rounded MT Bold" w:hAnsi="Arial Rounded MT Bold"/>
          <w:sz w:val="24"/>
          <w:szCs w:val="24"/>
        </w:rPr>
        <w:tab/>
        <w:t>09:00</w:t>
      </w:r>
      <w:r w:rsidR="00A826B2">
        <w:rPr>
          <w:rFonts w:ascii="Arial Rounded MT Bold" w:hAnsi="Arial Rounded MT Bold"/>
          <w:sz w:val="24"/>
          <w:szCs w:val="24"/>
        </w:rPr>
        <w:t>-09:15</w:t>
      </w:r>
      <w:r w:rsidRPr="00380249">
        <w:rPr>
          <w:rFonts w:ascii="Arial Rounded MT Bold" w:hAnsi="Arial Rounded MT Bold"/>
          <w:sz w:val="24"/>
          <w:szCs w:val="24"/>
        </w:rPr>
        <w:tab/>
        <w:t>Valbergsängen</w:t>
      </w:r>
    </w:p>
    <w:p w:rsidR="00EB76D0" w:rsidRPr="00380249" w:rsidRDefault="00EB76D0" w:rsidP="00EB76D0">
      <w:pPr>
        <w:tabs>
          <w:tab w:val="left" w:pos="4962"/>
          <w:tab w:val="left" w:pos="7513"/>
        </w:tabs>
        <w:rPr>
          <w:rFonts w:ascii="Arial Rounded MT Bold" w:hAnsi="Arial Rounded MT Bold"/>
          <w:sz w:val="24"/>
          <w:szCs w:val="24"/>
        </w:rPr>
      </w:pPr>
      <w:r w:rsidRPr="00380249">
        <w:rPr>
          <w:rFonts w:ascii="Arial Rounded MT Bold" w:hAnsi="Arial Rounded MT Bold"/>
          <w:sz w:val="24"/>
          <w:szCs w:val="24"/>
        </w:rPr>
        <w:t>Rullskidor klassisk stil</w:t>
      </w:r>
      <w:r w:rsidRPr="00380249">
        <w:rPr>
          <w:rFonts w:ascii="Arial Rounded MT Bold" w:hAnsi="Arial Rounded MT Bold"/>
          <w:sz w:val="24"/>
          <w:szCs w:val="24"/>
        </w:rPr>
        <w:tab/>
        <w:t>09:15-11:15</w:t>
      </w:r>
      <w:r w:rsidRPr="00380249">
        <w:rPr>
          <w:rFonts w:ascii="Arial Rounded MT Bold" w:hAnsi="Arial Rounded MT Bold"/>
          <w:sz w:val="24"/>
          <w:szCs w:val="24"/>
        </w:rPr>
        <w:tab/>
        <w:t>Rullskidbanan</w:t>
      </w:r>
    </w:p>
    <w:p w:rsidR="00EB76D0" w:rsidRPr="00380249" w:rsidRDefault="00EB76D0" w:rsidP="00EB76D0">
      <w:pPr>
        <w:tabs>
          <w:tab w:val="left" w:pos="4962"/>
          <w:tab w:val="left" w:pos="7513"/>
        </w:tabs>
        <w:rPr>
          <w:rFonts w:ascii="Arial Rounded MT Bold" w:hAnsi="Arial Rounded MT Bold"/>
          <w:sz w:val="24"/>
          <w:szCs w:val="24"/>
        </w:rPr>
      </w:pPr>
      <w:r w:rsidRPr="00380249">
        <w:rPr>
          <w:rFonts w:ascii="Arial Rounded MT Bold" w:hAnsi="Arial Rounded MT Bold"/>
          <w:sz w:val="24"/>
          <w:szCs w:val="24"/>
        </w:rPr>
        <w:t>Lunch</w:t>
      </w:r>
      <w:r w:rsidRPr="00380249">
        <w:rPr>
          <w:rFonts w:ascii="Arial Rounded MT Bold" w:hAnsi="Arial Rounded MT Bold"/>
          <w:sz w:val="24"/>
          <w:szCs w:val="24"/>
        </w:rPr>
        <w:tab/>
        <w:t>11:15-11:45</w:t>
      </w:r>
      <w:r w:rsidRPr="00380249">
        <w:rPr>
          <w:rFonts w:ascii="Arial Rounded MT Bold" w:hAnsi="Arial Rounded MT Bold"/>
          <w:sz w:val="24"/>
          <w:szCs w:val="24"/>
        </w:rPr>
        <w:tab/>
        <w:t>Valbergsängen</w:t>
      </w:r>
    </w:p>
    <w:p w:rsidR="00EB76D0" w:rsidRPr="00380249" w:rsidRDefault="00EB76D0" w:rsidP="00EB76D0">
      <w:pPr>
        <w:tabs>
          <w:tab w:val="left" w:pos="4962"/>
          <w:tab w:val="left" w:pos="7513"/>
        </w:tabs>
        <w:rPr>
          <w:rFonts w:ascii="Arial Rounded MT Bold" w:hAnsi="Arial Rounded MT Bold"/>
          <w:sz w:val="24"/>
          <w:szCs w:val="24"/>
        </w:rPr>
      </w:pPr>
      <w:r w:rsidRPr="00380249">
        <w:rPr>
          <w:rFonts w:ascii="Arial Rounded MT Bold" w:hAnsi="Arial Rounded MT Bold"/>
          <w:sz w:val="24"/>
          <w:szCs w:val="24"/>
        </w:rPr>
        <w:t>Löpning, skidgång &amp; spänst</w:t>
      </w:r>
      <w:r w:rsidRPr="00380249">
        <w:rPr>
          <w:rFonts w:ascii="Arial Rounded MT Bold" w:hAnsi="Arial Rounded MT Bold"/>
          <w:sz w:val="24"/>
          <w:szCs w:val="24"/>
        </w:rPr>
        <w:tab/>
        <w:t>13:45-14:15</w:t>
      </w:r>
      <w:r w:rsidRPr="00380249">
        <w:rPr>
          <w:rFonts w:ascii="Arial Rounded MT Bold" w:hAnsi="Arial Rounded MT Bold"/>
          <w:sz w:val="24"/>
          <w:szCs w:val="24"/>
        </w:rPr>
        <w:tab/>
        <w:t>Valberget</w:t>
      </w:r>
    </w:p>
    <w:p w:rsidR="00EB76D0" w:rsidRPr="00380249" w:rsidRDefault="00EB76D0" w:rsidP="00EB76D0">
      <w:pPr>
        <w:tabs>
          <w:tab w:val="left" w:pos="4962"/>
          <w:tab w:val="left" w:pos="7513"/>
        </w:tabs>
        <w:rPr>
          <w:rFonts w:ascii="Arial Rounded MT Bold" w:hAnsi="Arial Rounded MT Bold"/>
          <w:sz w:val="24"/>
          <w:szCs w:val="24"/>
        </w:rPr>
      </w:pPr>
      <w:r w:rsidRPr="00380249">
        <w:rPr>
          <w:rFonts w:ascii="Arial Rounded MT Bold" w:hAnsi="Arial Rounded MT Bold"/>
          <w:sz w:val="24"/>
          <w:szCs w:val="24"/>
        </w:rPr>
        <w:t>Prova på backhoppning</w:t>
      </w:r>
      <w:r w:rsidRPr="00380249">
        <w:rPr>
          <w:rFonts w:ascii="Arial Rounded MT Bold" w:hAnsi="Arial Rounded MT Bold"/>
          <w:sz w:val="24"/>
          <w:szCs w:val="24"/>
        </w:rPr>
        <w:tab/>
        <w:t>14:15-16:00</w:t>
      </w:r>
      <w:r w:rsidRPr="00380249">
        <w:rPr>
          <w:rFonts w:ascii="Arial Rounded MT Bold" w:hAnsi="Arial Rounded MT Bold"/>
          <w:sz w:val="24"/>
          <w:szCs w:val="24"/>
        </w:rPr>
        <w:tab/>
        <w:t>TBD</w:t>
      </w:r>
    </w:p>
    <w:p w:rsidR="00380249" w:rsidRPr="00380249" w:rsidRDefault="00380249" w:rsidP="00380249">
      <w:pPr>
        <w:ind w:left="2608" w:hanging="2608"/>
        <w:rPr>
          <w:rFonts w:ascii="Arial Rounded MT Bold" w:hAnsi="Arial Rounded MT Bold"/>
          <w:b/>
          <w:sz w:val="24"/>
          <w:szCs w:val="24"/>
        </w:rPr>
      </w:pPr>
    </w:p>
    <w:p w:rsidR="007863AF" w:rsidRPr="00380249" w:rsidRDefault="00EB76D0" w:rsidP="00380249">
      <w:pPr>
        <w:ind w:left="2608" w:hanging="2608"/>
        <w:rPr>
          <w:rFonts w:ascii="Arial Rounded MT Bold" w:hAnsi="Arial Rounded MT Bold"/>
          <w:b/>
          <w:sz w:val="24"/>
          <w:szCs w:val="24"/>
        </w:rPr>
      </w:pPr>
      <w:r w:rsidRPr="00380249">
        <w:rPr>
          <w:rFonts w:ascii="Arial Rounded MT Bold" w:hAnsi="Arial Rounded MT Bold"/>
          <w:b/>
          <w:sz w:val="24"/>
          <w:szCs w:val="24"/>
        </w:rPr>
        <w:t>Utrustning</w:t>
      </w:r>
    </w:p>
    <w:p w:rsidR="007863AF" w:rsidRPr="00380249" w:rsidRDefault="00380249" w:rsidP="00072185">
      <w:pPr>
        <w:rPr>
          <w:rFonts w:ascii="Arial Rounded MT Bold" w:hAnsi="Arial Rounded MT Bold"/>
          <w:sz w:val="24"/>
          <w:szCs w:val="24"/>
        </w:rPr>
      </w:pPr>
      <w:r w:rsidRPr="00380249">
        <w:rPr>
          <w:rFonts w:ascii="Arial Rounded MT Bold" w:hAnsi="Arial Rounded MT Bold"/>
          <w:sz w:val="24"/>
          <w:szCs w:val="24"/>
        </w:rPr>
        <w:t>Rullskidor &amp; stavar klassisk stil, hjälm är obligatoriskt.</w:t>
      </w:r>
    </w:p>
    <w:p w:rsidR="00380249" w:rsidRPr="00380249" w:rsidRDefault="00380249" w:rsidP="00072185">
      <w:pPr>
        <w:rPr>
          <w:rFonts w:ascii="Arial Rounded MT Bold" w:hAnsi="Arial Rounded MT Bold"/>
          <w:sz w:val="24"/>
          <w:szCs w:val="24"/>
        </w:rPr>
      </w:pPr>
      <w:r w:rsidRPr="00380249">
        <w:rPr>
          <w:rFonts w:ascii="Arial Rounded MT Bold" w:hAnsi="Arial Rounded MT Bold"/>
          <w:sz w:val="24"/>
          <w:szCs w:val="24"/>
        </w:rPr>
        <w:t>Kläder för löpning och stavar för skidgång.</w:t>
      </w:r>
    </w:p>
    <w:p w:rsidR="007863AF" w:rsidRPr="00380249" w:rsidRDefault="007863AF" w:rsidP="00072185">
      <w:pPr>
        <w:rPr>
          <w:rFonts w:ascii="Arial Rounded MT Bold" w:hAnsi="Arial Rounded MT Bold"/>
          <w:b/>
          <w:sz w:val="24"/>
          <w:szCs w:val="24"/>
          <w:lang w:val="en-US"/>
        </w:rPr>
      </w:pPr>
      <w:r w:rsidRPr="00380249">
        <w:rPr>
          <w:rFonts w:ascii="Arial Rounded MT Bold" w:hAnsi="Arial Rounded MT Bold"/>
          <w:b/>
          <w:sz w:val="24"/>
          <w:szCs w:val="24"/>
          <w:lang w:val="en-US"/>
        </w:rPr>
        <w:t>B A C K H O P P N I N G</w:t>
      </w:r>
    </w:p>
    <w:p w:rsidR="00464D06" w:rsidRPr="00380249" w:rsidRDefault="00464D06" w:rsidP="00072185">
      <w:pPr>
        <w:rPr>
          <w:rFonts w:ascii="Arial Rounded MT Bold" w:hAnsi="Arial Rounded MT Bold"/>
          <w:b/>
          <w:sz w:val="24"/>
          <w:szCs w:val="24"/>
        </w:rPr>
      </w:pPr>
      <w:r w:rsidRPr="00380249">
        <w:rPr>
          <w:rFonts w:ascii="Arial Rounded MT Bold" w:hAnsi="Arial Rounded MT Bold"/>
          <w:sz w:val="24"/>
          <w:szCs w:val="24"/>
        </w:rPr>
        <w:t xml:space="preserve">Vi är särskilt glada över </w:t>
      </w:r>
      <w:r w:rsidR="0083148F" w:rsidRPr="00380249">
        <w:rPr>
          <w:rFonts w:ascii="Arial Rounded MT Bold" w:hAnsi="Arial Rounded MT Bold"/>
          <w:sz w:val="24"/>
          <w:szCs w:val="24"/>
        </w:rPr>
        <w:t xml:space="preserve">att </w:t>
      </w:r>
      <w:r w:rsidRPr="00380249">
        <w:rPr>
          <w:rFonts w:ascii="Arial Rounded MT Bold" w:hAnsi="Arial Rounded MT Bold"/>
          <w:sz w:val="24"/>
          <w:szCs w:val="24"/>
        </w:rPr>
        <w:t>back</w:t>
      </w:r>
      <w:r w:rsidR="0083148F" w:rsidRPr="00380249">
        <w:rPr>
          <w:rFonts w:ascii="Arial Rounded MT Bold" w:hAnsi="Arial Rounded MT Bold"/>
          <w:sz w:val="24"/>
          <w:szCs w:val="24"/>
        </w:rPr>
        <w:t>hoppningen</w:t>
      </w:r>
      <w:r w:rsidRPr="00380249">
        <w:rPr>
          <w:rFonts w:ascii="Arial Rounded MT Bold" w:hAnsi="Arial Rounded MT Bold"/>
          <w:sz w:val="24"/>
          <w:szCs w:val="24"/>
        </w:rPr>
        <w:t xml:space="preserve"> åter är på banan. Som ett första avstamp mot att få fart på nya skidhopparfantomer i distriktet kommer Pietro Nilsson finnas på plats hela dagen. Pietro </w:t>
      </w:r>
      <w:r w:rsidR="0083148F" w:rsidRPr="00380249">
        <w:rPr>
          <w:rFonts w:ascii="Arial Rounded MT Bold" w:hAnsi="Arial Rounded MT Bold"/>
          <w:sz w:val="24"/>
          <w:szCs w:val="24"/>
        </w:rPr>
        <w:t xml:space="preserve">från backhoppningskommittén </w:t>
      </w:r>
      <w:r w:rsidRPr="00380249">
        <w:rPr>
          <w:rFonts w:ascii="Arial Rounded MT Bold" w:hAnsi="Arial Rounded MT Bold"/>
          <w:sz w:val="24"/>
          <w:szCs w:val="24"/>
        </w:rPr>
        <w:t>har med sig en liten ”miniatyrbacke” som vi gä</w:t>
      </w:r>
      <w:r w:rsidR="0083148F" w:rsidRPr="00380249">
        <w:rPr>
          <w:rFonts w:ascii="Arial Rounded MT Bold" w:hAnsi="Arial Rounded MT Bold"/>
          <w:sz w:val="24"/>
          <w:szCs w:val="24"/>
        </w:rPr>
        <w:t xml:space="preserve">rna ser många glada hoppare i. Ta </w:t>
      </w:r>
      <w:r w:rsidRPr="00380249">
        <w:rPr>
          <w:rFonts w:ascii="Arial Rounded MT Bold" w:hAnsi="Arial Rounded MT Bold"/>
          <w:sz w:val="24"/>
          <w:szCs w:val="24"/>
        </w:rPr>
        <w:t>med ditt småsyskon eller kompis</w:t>
      </w:r>
      <w:r w:rsidR="0083148F" w:rsidRPr="00380249">
        <w:rPr>
          <w:rFonts w:ascii="Arial Rounded MT Bold" w:hAnsi="Arial Rounded MT Bold"/>
          <w:sz w:val="24"/>
          <w:szCs w:val="24"/>
        </w:rPr>
        <w:t xml:space="preserve">… </w:t>
      </w:r>
      <w:r w:rsidR="0083148F" w:rsidRPr="00380249">
        <w:rPr>
          <w:rFonts w:ascii="Arial Rounded MT Bold" w:hAnsi="Arial Rounded MT Bold"/>
          <w:b/>
          <w:sz w:val="24"/>
          <w:szCs w:val="24"/>
        </w:rPr>
        <w:t>det är coolt med backhoppning!! Backen kommer självklart</w:t>
      </w:r>
      <w:r w:rsidR="00CA7ADC" w:rsidRPr="00380249">
        <w:rPr>
          <w:rFonts w:ascii="Arial Rounded MT Bold" w:hAnsi="Arial Rounded MT Bold"/>
          <w:b/>
          <w:sz w:val="24"/>
          <w:szCs w:val="24"/>
        </w:rPr>
        <w:t xml:space="preserve"> också</w:t>
      </w:r>
      <w:r w:rsidR="0083148F" w:rsidRPr="00380249">
        <w:rPr>
          <w:rFonts w:ascii="Arial Rounded MT Bold" w:hAnsi="Arial Rounded MT Bold"/>
          <w:b/>
          <w:sz w:val="24"/>
          <w:szCs w:val="24"/>
        </w:rPr>
        <w:t xml:space="preserve"> på något sätt ingå i programmet för alla SnowTeamdeltagare!</w:t>
      </w:r>
    </w:p>
    <w:p w:rsidR="007863AF" w:rsidRPr="00380249" w:rsidRDefault="00380249" w:rsidP="007863AF">
      <w:pPr>
        <w:pStyle w:val="Liststycke"/>
        <w:numPr>
          <w:ilvl w:val="0"/>
          <w:numId w:val="3"/>
        </w:numPr>
        <w:rPr>
          <w:rFonts w:ascii="Arial Rounded MT Bold" w:hAnsi="Arial Rounded MT Bold"/>
          <w:b/>
          <w:sz w:val="24"/>
          <w:szCs w:val="24"/>
        </w:rPr>
      </w:pPr>
      <w:r w:rsidRPr="00380249">
        <w:rPr>
          <w:rFonts w:ascii="Arial Rounded MT Bold" w:hAnsi="Arial Rounded MT Bold"/>
          <w:b/>
          <w:sz w:val="24"/>
          <w:szCs w:val="24"/>
        </w:rPr>
        <w:t>Ta gärna med handskar för att skydda händer vid ev. fall!</w:t>
      </w:r>
    </w:p>
    <w:p w:rsidR="005A76CA" w:rsidRPr="00380249" w:rsidRDefault="007863AF">
      <w:pPr>
        <w:rPr>
          <w:rFonts w:ascii="Arial Rounded MT Bold" w:hAnsi="Arial Rounded MT Bold"/>
          <w:i/>
          <w:sz w:val="28"/>
          <w:szCs w:val="28"/>
        </w:rPr>
      </w:pPr>
      <w:r>
        <w:rPr>
          <w:noProof/>
          <w:lang w:eastAsia="sv-SE"/>
        </w:rPr>
        <w:drawing>
          <wp:inline distT="0" distB="0" distL="0" distR="0" wp14:anchorId="03F12386" wp14:editId="54EC6F58">
            <wp:extent cx="3736476" cy="2790825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llt 45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1687" cy="2832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A76CA" w:rsidRPr="00380249" w:rsidSect="00380249">
      <w:pgSz w:w="11906" w:h="16838"/>
      <w:pgMar w:top="426" w:right="849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60C14"/>
    <w:multiLevelType w:val="hybridMultilevel"/>
    <w:tmpl w:val="AC84F92E"/>
    <w:lvl w:ilvl="0" w:tplc="9F1C8F22">
      <w:numFmt w:val="bullet"/>
      <w:lvlText w:val="-"/>
      <w:lvlJc w:val="left"/>
      <w:pPr>
        <w:ind w:left="720" w:hanging="360"/>
      </w:pPr>
      <w:rPr>
        <w:rFonts w:ascii="Arial Rounded MT Bold" w:eastAsiaTheme="minorHAnsi" w:hAnsi="Arial Rounded MT Bol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95066A"/>
    <w:multiLevelType w:val="hybridMultilevel"/>
    <w:tmpl w:val="A1EA22DC"/>
    <w:lvl w:ilvl="0" w:tplc="4D8449AC">
      <w:start w:val="930"/>
      <w:numFmt w:val="bullet"/>
      <w:lvlText w:val="-"/>
      <w:lvlJc w:val="left"/>
      <w:pPr>
        <w:ind w:left="1665" w:hanging="360"/>
      </w:pPr>
      <w:rPr>
        <w:rFonts w:ascii="Arial Rounded MT Bold" w:eastAsiaTheme="minorHAnsi" w:hAnsi="Arial Rounded MT Bol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>
    <w:nsid w:val="704B47FE"/>
    <w:multiLevelType w:val="hybridMultilevel"/>
    <w:tmpl w:val="1FB0E552"/>
    <w:lvl w:ilvl="0" w:tplc="DE5ABD06">
      <w:start w:val="930"/>
      <w:numFmt w:val="bullet"/>
      <w:lvlText w:val="-"/>
      <w:lvlJc w:val="left"/>
      <w:pPr>
        <w:ind w:left="1665" w:hanging="360"/>
      </w:pPr>
      <w:rPr>
        <w:rFonts w:ascii="Arial Rounded MT Bold" w:eastAsiaTheme="minorHAnsi" w:hAnsi="Arial Rounded MT Bold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C5D"/>
    <w:rsid w:val="00001903"/>
    <w:rsid w:val="00043AA2"/>
    <w:rsid w:val="00072185"/>
    <w:rsid w:val="000D1BA0"/>
    <w:rsid w:val="00145FD6"/>
    <w:rsid w:val="00160B43"/>
    <w:rsid w:val="00215769"/>
    <w:rsid w:val="003360F4"/>
    <w:rsid w:val="00380249"/>
    <w:rsid w:val="00464D06"/>
    <w:rsid w:val="00481BEC"/>
    <w:rsid w:val="004A5C5D"/>
    <w:rsid w:val="004B3D2B"/>
    <w:rsid w:val="004D3D0D"/>
    <w:rsid w:val="004D7BAF"/>
    <w:rsid w:val="005A2770"/>
    <w:rsid w:val="005A76CA"/>
    <w:rsid w:val="005F02C0"/>
    <w:rsid w:val="00625F2D"/>
    <w:rsid w:val="00651026"/>
    <w:rsid w:val="00662E14"/>
    <w:rsid w:val="007008AC"/>
    <w:rsid w:val="007863AF"/>
    <w:rsid w:val="007D400F"/>
    <w:rsid w:val="007E1FD7"/>
    <w:rsid w:val="007F0B2D"/>
    <w:rsid w:val="00822491"/>
    <w:rsid w:val="0083148F"/>
    <w:rsid w:val="008D21B6"/>
    <w:rsid w:val="00945770"/>
    <w:rsid w:val="009C41F7"/>
    <w:rsid w:val="00A826B2"/>
    <w:rsid w:val="00AF6A4B"/>
    <w:rsid w:val="00B16F64"/>
    <w:rsid w:val="00B31422"/>
    <w:rsid w:val="00B574A7"/>
    <w:rsid w:val="00BA7868"/>
    <w:rsid w:val="00CA7ADC"/>
    <w:rsid w:val="00D224EC"/>
    <w:rsid w:val="00D921AF"/>
    <w:rsid w:val="00E04207"/>
    <w:rsid w:val="00EB76D0"/>
    <w:rsid w:val="00F9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D0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921AF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625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25F2D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7D400F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00190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D0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921AF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625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25F2D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7D400F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00190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Bengtsson</dc:creator>
  <cp:lastModifiedBy>Anna Johnson</cp:lastModifiedBy>
  <cp:revision>2</cp:revision>
  <dcterms:created xsi:type="dcterms:W3CDTF">2016-05-19T04:55:00Z</dcterms:created>
  <dcterms:modified xsi:type="dcterms:W3CDTF">2016-05-19T04:55:00Z</dcterms:modified>
</cp:coreProperties>
</file>